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</w:t>
      </w:r>
      <w:r>
        <w:rPr>
          <w:rFonts w:ascii="Times New Roman" w:hAnsi="Times New Roman"/>
          <w:color w:val="000000" w:themeColor="text1"/>
          <w:w w:val="100"/>
          <w:szCs w:val="24"/>
        </w:rPr>
        <w:t>1</w:t>
      </w:r>
    </w:p>
    <w:p w:rsidR="0049581E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9E3B82">
        <w:rPr>
          <w:rFonts w:ascii="Times New Roman" w:hAnsi="Times New Roman"/>
          <w:color w:val="000000" w:themeColor="text1"/>
          <w:w w:val="100"/>
          <w:szCs w:val="24"/>
        </w:rPr>
        <w:t xml:space="preserve">№ </w:t>
      </w:r>
      <w:r w:rsidR="009E3B82" w:rsidRPr="009E3B82">
        <w:rPr>
          <w:rFonts w:ascii="Times New Roman" w:hAnsi="Times New Roman"/>
          <w:color w:val="000000" w:themeColor="text1"/>
          <w:w w:val="100"/>
          <w:szCs w:val="24"/>
        </w:rPr>
        <w:t>400</w:t>
      </w:r>
      <w:r w:rsidRPr="009E3B82">
        <w:rPr>
          <w:rFonts w:ascii="Times New Roman" w:hAnsi="Times New Roman"/>
          <w:color w:val="000000" w:themeColor="text1"/>
          <w:w w:val="100"/>
          <w:szCs w:val="24"/>
        </w:rPr>
        <w:t xml:space="preserve"> от 21.</w:t>
      </w:r>
      <w:r w:rsidR="009E3B82" w:rsidRPr="009E3B82">
        <w:rPr>
          <w:rFonts w:ascii="Times New Roman" w:hAnsi="Times New Roman"/>
          <w:color w:val="000000" w:themeColor="text1"/>
          <w:w w:val="100"/>
          <w:szCs w:val="24"/>
        </w:rPr>
        <w:t>10</w:t>
      </w:r>
      <w:r w:rsidRPr="009E3B82">
        <w:rPr>
          <w:rFonts w:ascii="Times New Roman" w:hAnsi="Times New Roman"/>
          <w:color w:val="000000" w:themeColor="text1"/>
          <w:w w:val="100"/>
          <w:szCs w:val="24"/>
        </w:rPr>
        <w:t>.2021</w:t>
      </w:r>
    </w:p>
    <w:p w:rsidR="0049581E" w:rsidRDefault="0049581E" w:rsidP="00E15FC6">
      <w:pPr>
        <w:jc w:val="center"/>
        <w:rPr>
          <w:rFonts w:ascii="Times New Roman" w:hAnsi="Times New Roman"/>
        </w:rPr>
      </w:pPr>
    </w:p>
    <w:p w:rsid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  <w:r w:rsidRPr="0049581E">
        <w:rPr>
          <w:rFonts w:ascii="Times New Roman" w:eastAsiaTheme="minorHAnsi" w:hAnsi="Times New Roman"/>
          <w:w w:val="100"/>
          <w:szCs w:val="24"/>
          <w:lang w:eastAsia="en-US"/>
        </w:rPr>
        <w:t>Схема расположения границ публичного сервитута объекта электросетевого хозяйства</w:t>
      </w:r>
    </w:p>
    <w:p w:rsidR="0049581E" w:rsidRP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</w:p>
    <w:p w:rsidR="0049581E" w:rsidRPr="00E80982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="00E80982"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E80982"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E80982"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Л-16-01 </w:t>
      </w:r>
      <w:proofErr w:type="spellStart"/>
      <w:r w:rsidR="00E80982"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Юшкозерская</w:t>
      </w:r>
      <w:proofErr w:type="spellEnd"/>
      <w:r w:rsidR="00E80982"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ГЭС-</w:t>
      </w:r>
      <w:proofErr w:type="spellStart"/>
      <w:r w:rsidR="00E80982"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д.Н</w:t>
      </w:r>
      <w:proofErr w:type="spellEnd"/>
      <w:r w:rsidR="00E80982"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. Юшкозеро, с отпайкой на ТП Агни, ТП №1</w:t>
      </w:r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», расположенного по адресу: Республика Карелия, Калевальский</w:t>
      </w:r>
    </w:p>
    <w:p w:rsidR="0049581E" w:rsidRDefault="0049581E" w:rsidP="0049581E">
      <w:pPr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национальный район</w:t>
      </w:r>
    </w:p>
    <w:p w:rsidR="00E80982" w:rsidRDefault="00E80982" w:rsidP="0049581E">
      <w:pPr>
        <w:rPr>
          <w:rFonts w:ascii="Times New Roman" w:hAnsi="Times New Roman"/>
          <w:szCs w:val="24"/>
        </w:rPr>
      </w:pPr>
    </w:p>
    <w:p w:rsidR="00751229" w:rsidRDefault="00E80982" w:rsidP="00FB36E1">
      <w:pPr>
        <w:ind w:left="709" w:hanging="709"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43AF2B8F" wp14:editId="24FA408B">
            <wp:extent cx="6263191" cy="645795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64583" t="14691" r="13968" b="7334"/>
                    <a:stretch/>
                  </pic:blipFill>
                  <pic:spPr bwMode="auto">
                    <a:xfrm>
                      <a:off x="0" y="0"/>
                      <a:ext cx="6263792" cy="6458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E80982" w:rsidRDefault="00E80982">
      <w:pPr>
        <w:spacing w:after="200" w:line="276" w:lineRule="auto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br w:type="page"/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lastRenderedPageBreak/>
        <w:t>Приложение №2</w:t>
      </w:r>
    </w:p>
    <w:p w:rsidR="00751229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9E3B82">
        <w:rPr>
          <w:rFonts w:ascii="Times New Roman" w:hAnsi="Times New Roman"/>
          <w:color w:val="000000" w:themeColor="text1"/>
          <w:w w:val="100"/>
          <w:szCs w:val="24"/>
        </w:rPr>
        <w:t xml:space="preserve">№ </w:t>
      </w:r>
      <w:bookmarkStart w:id="0" w:name="_GoBack"/>
      <w:r w:rsidR="009E3B82" w:rsidRPr="009E3B82">
        <w:rPr>
          <w:rFonts w:ascii="Times New Roman" w:hAnsi="Times New Roman"/>
          <w:color w:val="000000" w:themeColor="text1"/>
          <w:w w:val="100"/>
          <w:szCs w:val="24"/>
        </w:rPr>
        <w:t>400</w:t>
      </w:r>
      <w:r w:rsidRPr="009E3B82">
        <w:rPr>
          <w:rFonts w:ascii="Times New Roman" w:hAnsi="Times New Roman"/>
          <w:color w:val="000000" w:themeColor="text1"/>
          <w:w w:val="100"/>
          <w:szCs w:val="24"/>
        </w:rPr>
        <w:t xml:space="preserve"> от 21.</w:t>
      </w:r>
      <w:r w:rsidR="009E3B82" w:rsidRPr="009E3B82">
        <w:rPr>
          <w:rFonts w:ascii="Times New Roman" w:hAnsi="Times New Roman"/>
          <w:color w:val="000000" w:themeColor="text1"/>
          <w:w w:val="100"/>
          <w:szCs w:val="24"/>
        </w:rPr>
        <w:t>10</w:t>
      </w:r>
      <w:r w:rsidRPr="009E3B82">
        <w:rPr>
          <w:rFonts w:ascii="Times New Roman" w:hAnsi="Times New Roman"/>
          <w:color w:val="000000" w:themeColor="text1"/>
          <w:w w:val="100"/>
          <w:szCs w:val="24"/>
        </w:rPr>
        <w:t>.2021</w:t>
      </w:r>
      <w:bookmarkEnd w:id="0"/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Перечень земельных участков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и </w:t>
      </w:r>
      <w:r w:rsidRPr="006273C0">
        <w:rPr>
          <w:rFonts w:ascii="Times New Roman" w:hAnsi="Times New Roman"/>
          <w:color w:val="000000" w:themeColor="text1"/>
          <w:w w:val="100"/>
          <w:szCs w:val="24"/>
        </w:rPr>
        <w:t>земель кадастровых кварталов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, в отношении которых устанавливается публичный сервитут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в целях размещения объекта электросетевого хозяйства </w:t>
      </w:r>
    </w:p>
    <w:p w:rsidR="00E80982" w:rsidRPr="0080153D" w:rsidRDefault="00E80982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p w:rsidR="00751229" w:rsidRDefault="00E80982" w:rsidP="00751229">
      <w:pPr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Л-16-01 </w:t>
      </w:r>
      <w:proofErr w:type="spellStart"/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Юшкозерская</w:t>
      </w:r>
      <w:proofErr w:type="spellEnd"/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ГЭС-</w:t>
      </w:r>
      <w:proofErr w:type="spellStart"/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д.Н</w:t>
      </w:r>
      <w:proofErr w:type="spellEnd"/>
      <w:r w:rsidRPr="00E80982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. Юшкозеро, с отпайкой на ТП Агни, ТП №1»</w:t>
      </w:r>
    </w:p>
    <w:p w:rsidR="00E80982" w:rsidRPr="00072D6A" w:rsidRDefault="00E80982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18"/>
        <w:gridCol w:w="6946"/>
      </w:tblGrid>
      <w:tr w:rsidR="00751229" w:rsidRPr="0080153D" w:rsidTr="00E80982">
        <w:tc>
          <w:tcPr>
            <w:tcW w:w="2518" w:type="dxa"/>
            <w:vAlign w:val="center"/>
          </w:tcPr>
          <w:p w:rsidR="00751229" w:rsidRPr="0080153D" w:rsidRDefault="00751229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Кадастровый номер земельного участка</w:t>
            </w:r>
          </w:p>
          <w:p w:rsidR="00751229" w:rsidRPr="0080153D" w:rsidRDefault="00751229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(кадастрового </w:t>
            </w: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квартала)</w:t>
            </w:r>
          </w:p>
        </w:tc>
        <w:tc>
          <w:tcPr>
            <w:tcW w:w="6946" w:type="dxa"/>
            <w:vAlign w:val="center"/>
          </w:tcPr>
          <w:p w:rsidR="00751229" w:rsidRPr="0080153D" w:rsidRDefault="00751229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Адрес или описание местоположения земельного участка</w:t>
            </w:r>
          </w:p>
        </w:tc>
      </w:tr>
      <w:tr w:rsidR="00751229" w:rsidRPr="0080153D" w:rsidTr="00E80982">
        <w:tc>
          <w:tcPr>
            <w:tcW w:w="2518" w:type="dxa"/>
            <w:vAlign w:val="center"/>
          </w:tcPr>
          <w:p w:rsidR="00751229" w:rsidRPr="00FB36E1" w:rsidRDefault="00E80982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E80982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10:17:0050000:5 (входящие в ЕЗП</w:t>
            </w:r>
            <w:r w:rsid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: </w:t>
            </w:r>
            <w:r w:rsidR="00FB36E1"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10:17:0050103:7</w:t>
            </w:r>
            <w:r w:rsidRPr="00E80982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10:17:0050103:6, 10:17:0050105:12, 10:17:0050105:11, 10:17:0050105:10, 10:17:0050105:9, 10:17:0050105:8, 10:17:0050105:7, 10:17:0050105:6, 10:17:0050105:5, 10:17:0050105:4)</w:t>
            </w:r>
          </w:p>
        </w:tc>
        <w:tc>
          <w:tcPr>
            <w:tcW w:w="6946" w:type="dxa"/>
            <w:vAlign w:val="center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Новое Юшкозеро.</w:t>
            </w:r>
          </w:p>
        </w:tc>
      </w:tr>
      <w:tr w:rsidR="00751229" w:rsidRPr="0080153D" w:rsidTr="00E80982">
        <w:tc>
          <w:tcPr>
            <w:tcW w:w="2518" w:type="dxa"/>
            <w:vAlign w:val="center"/>
          </w:tcPr>
          <w:p w:rsidR="00751229" w:rsidRPr="00E80982" w:rsidRDefault="00E80982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10:17:0000000:18 (входящие в ЕЗП 10:17:0050301:284, 10:17:0050301:283, 10:17:0050301:282, 10:17:0050301:281, 10:17:0050301:280, 10:17:0050301:279, 10:17:0050301:278, 10:17:0050301:277, 10:17:0050301:276, 10:17:0050301:275, 10:17:0050301:274, 10:17:0050301:273, 10:17:0050301:272, 10:17:0050301:271, 10:17:0050301:270, 10:17:0050301:269, 10:17:0050301:268, 10:17:0050301:267, 10:17:0050301:266, 10:17:0050301:265, 10:17:0050301:264, 10:17:0050301:263, 10:17:0050301:262, 10:17:0050301:261, </w:t>
            </w: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 xml:space="preserve">10:17:0050301:260, 10:17:0050301:259, 10:17:0050301:258, 10:17:0050301:257, 10:17:0050301:256, 10:17:0050301:255, 10:17:0050301:254, 10:17:0050301:253, 10:17:0050301:252, 10:17:0050301:251, 10:17:0050301:250, 10:17:0050301:249, 10:17:0050301:248, 10:17:0050301:247, 10:17:0050301:246, 10:17:0050301:245, 10:17:0050301:244, 10:17:0050301:243, 10:17:0050301:242, 10:17:0050301:241, 10:17:0050301:240, 10:17:0050301:239, 10:17:0050301:238, 10:17:0050301:237, 10:17:0050301:236, 10:17:0050301:235, 10:17:0050301:234, 10:17:0050301:233, 10:17:0050301:232, 10:17:0050301:231, 10:17:0050301:230, 10:17:0050301:229, 10:17:0050301:228, 10:17:0050301:227, 10:17:0050301:226, 10:17:0050301:225, 10:17:0050301:224, 10:17:0050301:223, 10:17:0050301:222, 10:17:0050301:221, 10:17:0050301:220, 10:17:0050301:219, 10:17:0050301:218, 10:17:0050301:217, 10:17:0050301:216, 10:17:0050301:215, 10:17:0050301:214, 10:17:0050301:213, 10:17:0050301:212, 10:17:0050301:211, 10:17:0050301:210, 10:17:0050301:209, 10:17:0050301:208, 10:17:0050301:207, 10:17:0050301:206, </w:t>
            </w: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 xml:space="preserve">10:17:0050301:205, 10:17:0050301:204, 10:17:0050301:203, 10:17:0050301:202, 10:17:0050301:201, 10:17:0050301:200, 10:17:0050301:199, 10:17:0050301:198, 10:17:0050301:197, 10:17:0050301:196, 10:17:0050301:195, 10:17:0060201:334, 10:17:0060201:333, 10:17:0060201:332, 10:17:0060201:331, 10:17:0060201:330, 10:17:0060201:329, 10:17:0060201:328, 10:17:0060201:327, 10:17:0060201:326, 10:17:0060201:325, 10:17:0060201:324, 10:17:0060201:323, 10:17:0060201:322, 10:17:0060201:321, 10:17:0060201:320, 10:17:0060201:319, 10:17:0060201:318, 10:17:0060201:317, 10:17:0060201:316, 10:17:0060201:315, 10:17:0060201:314, 10:17:0050301:193, 10:17:0050301:192, 10:17:0050301:191, 10:17:0050301:190, 10:17:0050301:189, 10:17:0050301:188, 10:17:0050301:187, 10:17:0050301:186, 10:17:0050301:185, 10:17:0050301:184, 10:17:0050301:183, 10:17:0050301:182, 10:17:0050301:181, 10:17:0050301:180, 10:17:0050301:179, 10:17:0060201:313, 10:17:0060201:312, 10:17:0060201:310, 10:17:0060201:309, 10:17:0060201:308, 10:17:0060201:307, 10:17:0060201:306, 10:17:0060201:305, </w:t>
            </w: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10:17:0060201:304, 10:17:0060201:303, 10:17:0060201:302, 10:17:0060201:301, 10:17:0060201:300, 10:17:0060201:299, 10:17:0060201:298, 10:17:0060201:297, 10:17:0060201:296, 10:17:0060201:295, 10:17:0060201:294, 10:17:0060201:293, 10:17:0060201:292, 10:17:0060201:291, 10:17:0060201:290, 10:17:0060201:289, 10:17:0060201:288, 10:17:0060201:287, 10:17:0060201:286, 10:17:0060201:285, 10:17:0060201:284, 10:17:0060201:283, 10:17:0060201:282, 10:17:0060201:281, 10:17:0060201:280, 10:17:0060201:279, 10:17:0060201:278, 10:17:0060201:277, 10:17:0060201:276, 10:17:0060201:275, 10:17:0060201:274, 10:17:0060201:337, 10:17:0060201:336, 10:17:0060201:335, 10:17:0060201:311, 10:17:0050301:194)</w:t>
            </w:r>
          </w:p>
        </w:tc>
        <w:tc>
          <w:tcPr>
            <w:tcW w:w="6946" w:type="dxa"/>
            <w:vAlign w:val="center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Республика Карелия, Калевальский район.</w:t>
            </w:r>
          </w:p>
        </w:tc>
      </w:tr>
      <w:tr w:rsidR="00751229" w:rsidRPr="0080153D" w:rsidTr="00E80982">
        <w:tc>
          <w:tcPr>
            <w:tcW w:w="2518" w:type="dxa"/>
            <w:vAlign w:val="center"/>
          </w:tcPr>
          <w:p w:rsidR="00751229" w:rsidRPr="00FB36E1" w:rsidRDefault="00E80982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10:17:0060200:1 (входящий в ЕЗП 10:17:0060201:171)</w:t>
            </w:r>
          </w:p>
        </w:tc>
        <w:tc>
          <w:tcPr>
            <w:tcW w:w="6946" w:type="dxa"/>
            <w:vAlign w:val="center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</w:t>
            </w:r>
          </w:p>
        </w:tc>
      </w:tr>
      <w:tr w:rsidR="00751229" w:rsidRPr="0080153D" w:rsidTr="00E80982">
        <w:tc>
          <w:tcPr>
            <w:tcW w:w="2518" w:type="dxa"/>
            <w:vAlign w:val="center"/>
          </w:tcPr>
          <w:p w:rsidR="00751229" w:rsidRPr="00FB36E1" w:rsidRDefault="00E80982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10:17:0000000:4</w:t>
            </w:r>
          </w:p>
        </w:tc>
        <w:tc>
          <w:tcPr>
            <w:tcW w:w="6946" w:type="dxa"/>
            <w:vAlign w:val="center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автодорога "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Кепа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-Юшкозеро-Боровой-Костомукша", км 0-153</w:t>
            </w:r>
          </w:p>
        </w:tc>
      </w:tr>
      <w:tr w:rsidR="00751229" w:rsidRPr="0080153D" w:rsidTr="00E80982">
        <w:tc>
          <w:tcPr>
            <w:tcW w:w="2518" w:type="dxa"/>
          </w:tcPr>
          <w:p w:rsidR="00751229" w:rsidRPr="00FB36E1" w:rsidRDefault="00E80982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10:17:0050301:354</w:t>
            </w:r>
          </w:p>
        </w:tc>
        <w:tc>
          <w:tcPr>
            <w:tcW w:w="6946" w:type="dxa"/>
            <w:vAlign w:val="center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национальный район,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 кв.70, 71, 110, 111, 147-149, 188, 189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E80982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10:17:0050301:356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</w:t>
            </w:r>
            <w:proofErr w:type="spellStart"/>
            <w:proofErr w:type="gram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Карелия,Калевальский</w:t>
            </w:r>
            <w:proofErr w:type="spellEnd"/>
            <w:proofErr w:type="gram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район,Калевальское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 кв.71,110,111,148,149,188,189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E80982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10:17:0060201:389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 кв. 39,40,71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FB36E1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10:17:0050301:352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национальный район,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кв.39-41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FB36E1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10:17:0060201:391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 кв.39,40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FB36E1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10:17:0060201:376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 xml:space="preserve">лесничество,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 9-12; 19-22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FB36E1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10:17:0060201:378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в районе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Юшкозерской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ГЭС.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FB36E1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10:17:0060201:212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район.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FB36E1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10:17:0050301:351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национальный район,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кв.68-71, 103-110, 142-149, 177-189, 215-229, 249-256, 278-285, 306-309,332-333</w:t>
            </w:r>
          </w:p>
        </w:tc>
      </w:tr>
      <w:tr w:rsidR="00751229" w:rsidTr="00E80982">
        <w:tc>
          <w:tcPr>
            <w:tcW w:w="2518" w:type="dxa"/>
          </w:tcPr>
          <w:p w:rsidR="00751229" w:rsidRPr="00FB36E1" w:rsidRDefault="00FB36E1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10:17:0050301:349</w:t>
            </w:r>
          </w:p>
        </w:tc>
        <w:tc>
          <w:tcPr>
            <w:tcW w:w="6946" w:type="dxa"/>
          </w:tcPr>
          <w:p w:rsidR="00751229" w:rsidRPr="00FB36E1" w:rsidRDefault="00FB36E1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Юшкозерское</w:t>
            </w:r>
            <w:proofErr w:type="spellEnd"/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 40-47, 71-78, 110-114, 148-154, 188-193, 228-233, 256, 257, 284-290, 308-318, 332-344, 360, 361, 378, 396-398, 415, 416, 430-434, 492, 508-513, 519-527, 530-536, 538-546, 550-553, 555-559.</w:t>
            </w:r>
          </w:p>
        </w:tc>
      </w:tr>
      <w:tr w:rsidR="00E80982" w:rsidTr="00E80982">
        <w:tc>
          <w:tcPr>
            <w:tcW w:w="2518" w:type="dxa"/>
          </w:tcPr>
          <w:p w:rsidR="00E80982" w:rsidRPr="00FB36E1" w:rsidRDefault="00FB36E1" w:rsidP="00E80982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B36E1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Земли кадастровых кварталов: 10:17:0050103, 10:17:0050105, 10:17:0050301, 10:17:0060201</w:t>
            </w:r>
          </w:p>
        </w:tc>
        <w:tc>
          <w:tcPr>
            <w:tcW w:w="6946" w:type="dxa"/>
          </w:tcPr>
          <w:p w:rsidR="00E80982" w:rsidRPr="00FB36E1" w:rsidRDefault="00E80982" w:rsidP="00E80982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</w:p>
        </w:tc>
      </w:tr>
    </w:tbl>
    <w:p w:rsidR="00751229" w:rsidRPr="0049581E" w:rsidRDefault="00751229" w:rsidP="00751229">
      <w:pPr>
        <w:rPr>
          <w:rFonts w:ascii="Times New Roman" w:hAnsi="Times New Roman"/>
          <w:szCs w:val="24"/>
        </w:rPr>
      </w:pPr>
    </w:p>
    <w:sectPr w:rsidR="00751229" w:rsidRPr="0049581E" w:rsidSect="00E15F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7E"/>
    <w:rsid w:val="000104A0"/>
    <w:rsid w:val="000127CA"/>
    <w:rsid w:val="00033D6B"/>
    <w:rsid w:val="000506E0"/>
    <w:rsid w:val="00053F9B"/>
    <w:rsid w:val="00066C76"/>
    <w:rsid w:val="00072D6A"/>
    <w:rsid w:val="000824D7"/>
    <w:rsid w:val="00090317"/>
    <w:rsid w:val="00090B5C"/>
    <w:rsid w:val="000B6313"/>
    <w:rsid w:val="000D4EA0"/>
    <w:rsid w:val="000F6086"/>
    <w:rsid w:val="00126E90"/>
    <w:rsid w:val="0013349B"/>
    <w:rsid w:val="00153FA3"/>
    <w:rsid w:val="00163C84"/>
    <w:rsid w:val="00165707"/>
    <w:rsid w:val="001A01E7"/>
    <w:rsid w:val="001B73C5"/>
    <w:rsid w:val="001C7989"/>
    <w:rsid w:val="001F69A7"/>
    <w:rsid w:val="00213241"/>
    <w:rsid w:val="002159CC"/>
    <w:rsid w:val="00226432"/>
    <w:rsid w:val="0022700B"/>
    <w:rsid w:val="002409F1"/>
    <w:rsid w:val="00246A33"/>
    <w:rsid w:val="0024712D"/>
    <w:rsid w:val="002478A2"/>
    <w:rsid w:val="002B74BA"/>
    <w:rsid w:val="002C1CB3"/>
    <w:rsid w:val="002F43B6"/>
    <w:rsid w:val="003000F0"/>
    <w:rsid w:val="00311FDE"/>
    <w:rsid w:val="0032379F"/>
    <w:rsid w:val="003263B1"/>
    <w:rsid w:val="003421BF"/>
    <w:rsid w:val="0036737E"/>
    <w:rsid w:val="00387D39"/>
    <w:rsid w:val="0039539B"/>
    <w:rsid w:val="003C3D52"/>
    <w:rsid w:val="003D3AA8"/>
    <w:rsid w:val="003E5A1E"/>
    <w:rsid w:val="004325C1"/>
    <w:rsid w:val="004710CE"/>
    <w:rsid w:val="004716AB"/>
    <w:rsid w:val="00494370"/>
    <w:rsid w:val="0049581E"/>
    <w:rsid w:val="004B72EA"/>
    <w:rsid w:val="004E0E66"/>
    <w:rsid w:val="004E4EEE"/>
    <w:rsid w:val="004F1992"/>
    <w:rsid w:val="004F5D0C"/>
    <w:rsid w:val="00505E66"/>
    <w:rsid w:val="00507DA2"/>
    <w:rsid w:val="00535B8C"/>
    <w:rsid w:val="00543B9F"/>
    <w:rsid w:val="00581125"/>
    <w:rsid w:val="00597CC7"/>
    <w:rsid w:val="005A3EB9"/>
    <w:rsid w:val="005B06AB"/>
    <w:rsid w:val="005C6989"/>
    <w:rsid w:val="005F1601"/>
    <w:rsid w:val="0061170D"/>
    <w:rsid w:val="006273C0"/>
    <w:rsid w:val="00633949"/>
    <w:rsid w:val="00641DDE"/>
    <w:rsid w:val="00642EDF"/>
    <w:rsid w:val="00650CA5"/>
    <w:rsid w:val="00655158"/>
    <w:rsid w:val="006626E8"/>
    <w:rsid w:val="006714AC"/>
    <w:rsid w:val="006C6454"/>
    <w:rsid w:val="00707A21"/>
    <w:rsid w:val="00724351"/>
    <w:rsid w:val="00727C1C"/>
    <w:rsid w:val="00751229"/>
    <w:rsid w:val="007628D4"/>
    <w:rsid w:val="007A01C9"/>
    <w:rsid w:val="007B7CD4"/>
    <w:rsid w:val="007D3016"/>
    <w:rsid w:val="007E1D17"/>
    <w:rsid w:val="0080153D"/>
    <w:rsid w:val="00817CD3"/>
    <w:rsid w:val="00860049"/>
    <w:rsid w:val="008774EE"/>
    <w:rsid w:val="00890802"/>
    <w:rsid w:val="008A564A"/>
    <w:rsid w:val="008A5818"/>
    <w:rsid w:val="0092577F"/>
    <w:rsid w:val="0094050C"/>
    <w:rsid w:val="00942DA9"/>
    <w:rsid w:val="00947A50"/>
    <w:rsid w:val="00966965"/>
    <w:rsid w:val="00966F0A"/>
    <w:rsid w:val="00977F77"/>
    <w:rsid w:val="009819FD"/>
    <w:rsid w:val="009947B2"/>
    <w:rsid w:val="00997884"/>
    <w:rsid w:val="009B2F3C"/>
    <w:rsid w:val="009D1550"/>
    <w:rsid w:val="009D5E90"/>
    <w:rsid w:val="009E3B82"/>
    <w:rsid w:val="009F25FD"/>
    <w:rsid w:val="00A024BA"/>
    <w:rsid w:val="00A2119B"/>
    <w:rsid w:val="00A512A0"/>
    <w:rsid w:val="00A56324"/>
    <w:rsid w:val="00A60BD1"/>
    <w:rsid w:val="00AA2A37"/>
    <w:rsid w:val="00AD7485"/>
    <w:rsid w:val="00B009AA"/>
    <w:rsid w:val="00B228C2"/>
    <w:rsid w:val="00B51D2C"/>
    <w:rsid w:val="00B6530A"/>
    <w:rsid w:val="00B73774"/>
    <w:rsid w:val="00B81F03"/>
    <w:rsid w:val="00BC2DB0"/>
    <w:rsid w:val="00C00D91"/>
    <w:rsid w:val="00C16EE8"/>
    <w:rsid w:val="00C7176E"/>
    <w:rsid w:val="00C74B75"/>
    <w:rsid w:val="00C828E2"/>
    <w:rsid w:val="00C83889"/>
    <w:rsid w:val="00CA2789"/>
    <w:rsid w:val="00CA4EEE"/>
    <w:rsid w:val="00CD6C8B"/>
    <w:rsid w:val="00CE2368"/>
    <w:rsid w:val="00CF2C65"/>
    <w:rsid w:val="00CF6014"/>
    <w:rsid w:val="00D1570E"/>
    <w:rsid w:val="00D67B11"/>
    <w:rsid w:val="00D70660"/>
    <w:rsid w:val="00D86B67"/>
    <w:rsid w:val="00E02815"/>
    <w:rsid w:val="00E15FC6"/>
    <w:rsid w:val="00E17C5A"/>
    <w:rsid w:val="00E438A5"/>
    <w:rsid w:val="00E61554"/>
    <w:rsid w:val="00E621A2"/>
    <w:rsid w:val="00E80982"/>
    <w:rsid w:val="00EC2E5B"/>
    <w:rsid w:val="00EE5370"/>
    <w:rsid w:val="00EF3134"/>
    <w:rsid w:val="00EF4EAB"/>
    <w:rsid w:val="00EF52D6"/>
    <w:rsid w:val="00F11747"/>
    <w:rsid w:val="00F11EE9"/>
    <w:rsid w:val="00F129B5"/>
    <w:rsid w:val="00F22085"/>
    <w:rsid w:val="00F35FE3"/>
    <w:rsid w:val="00F70D4B"/>
    <w:rsid w:val="00F82E63"/>
    <w:rsid w:val="00FA01BF"/>
    <w:rsid w:val="00FA7D0C"/>
    <w:rsid w:val="00FB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A4288-A214-4AEF-8AAA-8EE3CF6F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FC6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601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1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01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F601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601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w w:val="10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01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w w:val="1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014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w w:val="10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01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014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w w:val="100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014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0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60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60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CF6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CF60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F60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F60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F601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w w:val="10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CF60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w w:val="100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CF60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F60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w w:val="100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CF60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F6014"/>
    <w:rPr>
      <w:b/>
      <w:bCs/>
    </w:rPr>
  </w:style>
  <w:style w:type="character" w:styleId="a9">
    <w:name w:val="Emphasis"/>
    <w:basedOn w:val="a0"/>
    <w:uiPriority w:val="20"/>
    <w:qFormat/>
    <w:rsid w:val="00CF6014"/>
    <w:rPr>
      <w:i/>
      <w:iCs/>
    </w:rPr>
  </w:style>
  <w:style w:type="paragraph" w:styleId="aa">
    <w:name w:val="No Spacing"/>
    <w:uiPriority w:val="1"/>
    <w:qFormat/>
    <w:rsid w:val="00CF601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F60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CF601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w w:val="1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F601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F601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w w:val="100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CF601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F601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F601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F601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F601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F601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F6014"/>
    <w:pPr>
      <w:outlineLvl w:val="9"/>
    </w:pPr>
  </w:style>
  <w:style w:type="paragraph" w:styleId="af4">
    <w:name w:val="Normal (Web)"/>
    <w:basedOn w:val="a"/>
    <w:semiHidden/>
    <w:unhideWhenUsed/>
    <w:rsid w:val="00E15FC6"/>
    <w:pPr>
      <w:spacing w:before="100" w:beforeAutospacing="1" w:after="100" w:afterAutospacing="1"/>
    </w:pPr>
    <w:rPr>
      <w:rFonts w:ascii="Times New Roman" w:hAnsi="Times New Roman"/>
      <w:w w:val="100"/>
      <w:szCs w:val="24"/>
    </w:rPr>
  </w:style>
  <w:style w:type="table" w:styleId="af5">
    <w:name w:val="Table Grid"/>
    <w:basedOn w:val="a1"/>
    <w:uiPriority w:val="59"/>
    <w:rsid w:val="00E15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75122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51229"/>
    <w:rPr>
      <w:rFonts w:ascii="Tahoma" w:eastAsia="Times New Roman" w:hAnsi="Tahoma" w:cs="Tahoma"/>
      <w:w w:val="8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2021-09-22T14:09:00Z</cp:lastPrinted>
  <dcterms:created xsi:type="dcterms:W3CDTF">2021-09-14T11:59:00Z</dcterms:created>
  <dcterms:modified xsi:type="dcterms:W3CDTF">2021-10-29T12:48:00Z</dcterms:modified>
</cp:coreProperties>
</file>